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64FD" w:rsidRDefault="00B264FD" w:rsidP="00916DF4">
      <w:pPr>
        <w:tabs>
          <w:tab w:val="left" w:pos="41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264FD" w:rsidRPr="00B264FD" w:rsidRDefault="00B264FD" w:rsidP="00B264FD">
      <w:pPr>
        <w:tabs>
          <w:tab w:val="left" w:pos="4080"/>
        </w:tabs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28700" cy="79248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64FD" w:rsidRPr="00B264FD" w:rsidRDefault="00B264FD" w:rsidP="00B264FD">
      <w:pPr>
        <w:spacing w:after="0" w:line="240" w:lineRule="auto"/>
        <w:jc w:val="center"/>
        <w:rPr>
          <w:rFonts w:ascii="Calibri" w:eastAsia="Times New Roman" w:hAnsi="Calibri" w:cs="Times New Roman"/>
          <w:lang w:eastAsia="ru-RU"/>
        </w:rPr>
      </w:pPr>
      <w:r w:rsidRPr="00B264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264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Администрация городского округа с внутригородским делением </w:t>
      </w:r>
    </w:p>
    <w:p w:rsidR="00B264FD" w:rsidRPr="00B264FD" w:rsidRDefault="00B264FD" w:rsidP="00B264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64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«город Махачкала» </w:t>
      </w:r>
    </w:p>
    <w:p w:rsidR="00B264FD" w:rsidRPr="00B264FD" w:rsidRDefault="00B264FD" w:rsidP="00B264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64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МКУ «Управление образования»</w:t>
      </w:r>
    </w:p>
    <w:p w:rsidR="00B264FD" w:rsidRPr="00B264FD" w:rsidRDefault="00B264FD" w:rsidP="00B264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264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Муниципальное бюджетное дошкольное образовательное учреждение </w:t>
      </w:r>
    </w:p>
    <w:p w:rsidR="00B264FD" w:rsidRPr="00B264FD" w:rsidRDefault="00B264FD" w:rsidP="00B264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264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«Детский сад  №67 «Родничок»</w:t>
      </w:r>
    </w:p>
    <w:p w:rsidR="00B264FD" w:rsidRPr="00B264FD" w:rsidRDefault="00B264FD" w:rsidP="00B264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264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__________________________________________________________________</w:t>
      </w:r>
    </w:p>
    <w:p w:rsidR="00B264FD" w:rsidRPr="00B264FD" w:rsidRDefault="00B264FD" w:rsidP="00B264FD">
      <w:pPr>
        <w:spacing w:after="0" w:line="240" w:lineRule="auto"/>
        <w:jc w:val="center"/>
        <w:rPr>
          <w:rFonts w:ascii="Calibri" w:eastAsia="Times New Roman" w:hAnsi="Calibri" w:cs="Times New Roman"/>
          <w:sz w:val="16"/>
          <w:szCs w:val="16"/>
          <w:lang w:eastAsia="ru-RU"/>
        </w:rPr>
      </w:pPr>
      <w:r w:rsidRPr="00B264FD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367009, Республика Дагестан, </w:t>
      </w:r>
      <w:proofErr w:type="spellStart"/>
      <w:r w:rsidRPr="00B264FD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г</w:t>
      </w:r>
      <w:proofErr w:type="gramStart"/>
      <w:r w:rsidRPr="00B264FD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.М</w:t>
      </w:r>
      <w:proofErr w:type="gramEnd"/>
      <w:r w:rsidRPr="00B264FD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ахачкала</w:t>
      </w:r>
      <w:proofErr w:type="spellEnd"/>
      <w:r w:rsidRPr="00B264FD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, ул. А. </w:t>
      </w:r>
      <w:proofErr w:type="spellStart"/>
      <w:r w:rsidRPr="00B264FD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Исмаилова</w:t>
      </w:r>
      <w:proofErr w:type="spellEnd"/>
      <w:r w:rsidRPr="00B264FD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 76 «д»</w:t>
      </w:r>
    </w:p>
    <w:p w:rsidR="00B264FD" w:rsidRPr="00B264FD" w:rsidRDefault="00B264FD" w:rsidP="00B264FD">
      <w:pPr>
        <w:tabs>
          <w:tab w:val="left" w:pos="7238"/>
        </w:tabs>
        <w:spacing w:after="200" w:line="276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B264FD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</w:p>
    <w:p w:rsidR="00B264FD" w:rsidRDefault="00B264FD" w:rsidP="00916DF4">
      <w:pPr>
        <w:tabs>
          <w:tab w:val="left" w:pos="41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264FD" w:rsidRDefault="00B264FD" w:rsidP="00916DF4">
      <w:pPr>
        <w:tabs>
          <w:tab w:val="left" w:pos="41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264FD" w:rsidRDefault="00B264FD" w:rsidP="00916DF4">
      <w:pPr>
        <w:tabs>
          <w:tab w:val="left" w:pos="41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16DF4" w:rsidRPr="000A6666" w:rsidRDefault="00916DF4" w:rsidP="00916DF4">
      <w:pPr>
        <w:tabs>
          <w:tab w:val="left" w:pos="415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r w:rsidRPr="000A6666">
        <w:rPr>
          <w:rFonts w:ascii="Times New Roman" w:eastAsia="Calibri" w:hAnsi="Times New Roman" w:cs="Times New Roman"/>
          <w:b/>
          <w:sz w:val="28"/>
          <w:szCs w:val="28"/>
        </w:rPr>
        <w:t>Отчет</w:t>
      </w:r>
    </w:p>
    <w:p w:rsidR="00916DF4" w:rsidRDefault="001B7FC8" w:rsidP="00916DF4">
      <w:pPr>
        <w:tabs>
          <w:tab w:val="left" w:pos="415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о проделанной работе  </w:t>
      </w:r>
      <w:r w:rsidR="00916DF4">
        <w:rPr>
          <w:rFonts w:ascii="Times New Roman" w:eastAsia="Calibri" w:hAnsi="Times New Roman" w:cs="Times New Roman"/>
          <w:b/>
          <w:sz w:val="28"/>
          <w:szCs w:val="28"/>
        </w:rPr>
        <w:t xml:space="preserve">по плану мероприятий </w:t>
      </w:r>
    </w:p>
    <w:bookmarkEnd w:id="0"/>
    <w:p w:rsidR="00916DF4" w:rsidRDefault="002465A8" w:rsidP="002465A8">
      <w:pPr>
        <w:tabs>
          <w:tab w:val="left" w:pos="415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п</w:t>
      </w:r>
      <w:r w:rsidR="00916DF4">
        <w:rPr>
          <w:rFonts w:ascii="Times New Roman" w:eastAsia="Calibri" w:hAnsi="Times New Roman" w:cs="Times New Roman"/>
          <w:b/>
          <w:sz w:val="28"/>
          <w:szCs w:val="28"/>
        </w:rPr>
        <w:t>рофилактика  детского доро</w:t>
      </w:r>
      <w:r>
        <w:rPr>
          <w:rFonts w:ascii="Times New Roman" w:eastAsia="Calibri" w:hAnsi="Times New Roman" w:cs="Times New Roman"/>
          <w:b/>
          <w:sz w:val="28"/>
          <w:szCs w:val="28"/>
        </w:rPr>
        <w:t>жно – транспортного травматизма по программе «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Светофорик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» за  четвёртый  квартал 2018 года </w:t>
      </w:r>
    </w:p>
    <w:p w:rsidR="00916DF4" w:rsidRDefault="00B264FD" w:rsidP="00916DF4">
      <w:pPr>
        <w:tabs>
          <w:tab w:val="left" w:pos="415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в МБДОУ «Детский сад № 67»</w:t>
      </w:r>
    </w:p>
    <w:p w:rsidR="00916DF4" w:rsidRDefault="00916DF4" w:rsidP="00916DF4">
      <w:pPr>
        <w:tabs>
          <w:tab w:val="left" w:pos="4151"/>
        </w:tabs>
        <w:spacing w:after="0" w:line="240" w:lineRule="auto"/>
        <w:jc w:val="center"/>
      </w:pPr>
    </w:p>
    <w:p w:rsidR="00916DF4" w:rsidRDefault="002465A8" w:rsidP="00916DF4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</w:t>
      </w:r>
      <w:r w:rsidR="00B264FD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>МБ</w:t>
      </w:r>
      <w:r w:rsidR="00B264FD">
        <w:rPr>
          <w:rFonts w:ascii="Times New Roman" w:eastAsia="Calibri" w:hAnsi="Times New Roman" w:cs="Times New Roman"/>
          <w:sz w:val="28"/>
          <w:szCs w:val="28"/>
        </w:rPr>
        <w:t xml:space="preserve">ДОУ </w:t>
      </w:r>
      <w:r>
        <w:rPr>
          <w:rFonts w:ascii="Times New Roman" w:eastAsia="Calibri" w:hAnsi="Times New Roman" w:cs="Times New Roman"/>
          <w:sz w:val="28"/>
          <w:szCs w:val="28"/>
        </w:rPr>
        <w:t>«Детский сад</w:t>
      </w:r>
      <w:r w:rsidR="00B264FD">
        <w:rPr>
          <w:rFonts w:ascii="Times New Roman" w:eastAsia="Calibri" w:hAnsi="Times New Roman" w:cs="Times New Roman"/>
          <w:sz w:val="28"/>
          <w:szCs w:val="28"/>
        </w:rPr>
        <w:t>№ 67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="00916DF4">
        <w:rPr>
          <w:rFonts w:ascii="Times New Roman" w:eastAsia="Calibri" w:hAnsi="Times New Roman" w:cs="Times New Roman"/>
          <w:sz w:val="28"/>
          <w:szCs w:val="28"/>
        </w:rPr>
        <w:t xml:space="preserve"> согласно плану </w:t>
      </w:r>
      <w:r>
        <w:rPr>
          <w:rFonts w:ascii="Times New Roman" w:eastAsia="Calibri" w:hAnsi="Times New Roman" w:cs="Times New Roman"/>
          <w:sz w:val="28"/>
          <w:szCs w:val="28"/>
        </w:rPr>
        <w:t>по  программе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Светофорик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»</w:t>
      </w:r>
      <w:r w:rsidR="00916DF4">
        <w:rPr>
          <w:rFonts w:ascii="Times New Roman" w:eastAsia="Calibri" w:hAnsi="Times New Roman" w:cs="Times New Roman"/>
          <w:sz w:val="28"/>
          <w:szCs w:val="28"/>
        </w:rPr>
        <w:t xml:space="preserve">  проводилась   целенаправленная и систематическая работа по профилактике детского дорожно-транспортного травматизма. </w:t>
      </w:r>
    </w:p>
    <w:p w:rsidR="00B264FD" w:rsidRDefault="00916DF4" w:rsidP="00916DF4">
      <w:pPr>
        <w:spacing w:after="0" w:line="276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 целью организации обучения правилам дорожного движения в группах созданы условия по  построению предметно –</w:t>
      </w:r>
      <w:r w:rsidR="001B7FC8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развивающей среды, а именно оборудованы уголки «Безопасная дорога». В данных уголк</w:t>
      </w:r>
      <w:r w:rsidR="001B7FC8">
        <w:rPr>
          <w:rFonts w:ascii="Times New Roman" w:hAnsi="Times New Roman" w:cs="Times New Roman"/>
          <w:bCs/>
          <w:sz w:val="28"/>
          <w:szCs w:val="28"/>
        </w:rPr>
        <w:t>ах имеется игровое оборудование</w:t>
      </w:r>
      <w:r>
        <w:rPr>
          <w:rFonts w:ascii="Times New Roman" w:hAnsi="Times New Roman" w:cs="Times New Roman"/>
          <w:bCs/>
          <w:sz w:val="28"/>
          <w:szCs w:val="28"/>
        </w:rPr>
        <w:t>, наглядно – дидактические пособия, макеты, дорожные знаки.</w:t>
      </w:r>
    </w:p>
    <w:p w:rsidR="00B264FD" w:rsidRDefault="00B264FD" w:rsidP="00916DF4">
      <w:pPr>
        <w:spacing w:after="0" w:line="276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16DF4" w:rsidRDefault="00916DF4" w:rsidP="00916DF4">
      <w:pPr>
        <w:spacing w:after="0" w:line="276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D6138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1554480" cy="2072640"/>
            <wp:effectExtent l="0" t="0" r="0" b="0"/>
            <wp:docPr id="3" name="Рисунок 3" descr="C:\Users\OKS\Desktop\IMG_55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KS\Desktop\IMG_55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4777" cy="2073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D6138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1600200" cy="2133160"/>
            <wp:effectExtent l="0" t="0" r="0" b="0"/>
            <wp:docPr id="4" name="Рисунок 4" descr="C:\Users\OKS\Desktop\IMG_5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OKS\Desktop\IMG_55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1881" cy="2135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D6138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1607820" cy="2145753"/>
            <wp:effectExtent l="0" t="0" r="0" b="0"/>
            <wp:docPr id="5" name="Рисунок 5" descr="C:\Users\OKS\Desktop\IMG_55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OKS\Desktop\IMG_551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149" cy="2144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6DF4" w:rsidRDefault="00916DF4" w:rsidP="00916DF4">
      <w:pPr>
        <w:spacing w:after="0" w:line="276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Для организации работы по предупреждению детского дорожно-транспортного травматизма в дополнительно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риобретены  настольно-печатные игры, наборы иллюстраций, плакатов, знакомящие дошкольников с поведением на улице, дорожными знаками, правилами поведения в транспорте, художественная литература.</w:t>
      </w:r>
      <w:r w:rsidR="001B7F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6DF4" w:rsidRDefault="00916DF4" w:rsidP="00916DF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Работа по профилактике детского дорожного травматизма велась в трех направлениях: 1) работа с де</w:t>
      </w:r>
      <w:r w:rsidR="001B7FC8">
        <w:rPr>
          <w:rFonts w:ascii="Times New Roman" w:hAnsi="Times New Roman" w:cs="Times New Roman"/>
          <w:sz w:val="28"/>
          <w:szCs w:val="28"/>
        </w:rPr>
        <w:t>тьми; 2) работа с родителями; 3</w:t>
      </w:r>
      <w:r>
        <w:rPr>
          <w:rFonts w:ascii="Times New Roman" w:hAnsi="Times New Roman" w:cs="Times New Roman"/>
          <w:sz w:val="28"/>
          <w:szCs w:val="28"/>
        </w:rPr>
        <w:t>) работа с педагогами.</w:t>
      </w:r>
    </w:p>
    <w:p w:rsidR="00916DF4" w:rsidRPr="000A6666" w:rsidRDefault="00916DF4" w:rsidP="000A6666">
      <w:pPr>
        <w:spacing w:after="0" w:line="276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Также педагогами  еженедельно  с детьми организовывались  разного вида игры: подвижные, дидактические, настольные. Например: </w:t>
      </w:r>
      <w:r w:rsidR="002465A8">
        <w:rPr>
          <w:rFonts w:ascii="Times New Roman" w:eastAsia="Calibri" w:hAnsi="Times New Roman" w:cs="Times New Roman"/>
          <w:sz w:val="28"/>
          <w:szCs w:val="28"/>
        </w:rPr>
        <w:t>Лото, Найди знак, Светофор</w:t>
      </w:r>
      <w:r>
        <w:rPr>
          <w:rFonts w:ascii="Times New Roman" w:eastAsia="Calibri" w:hAnsi="Times New Roman" w:cs="Times New Roman"/>
          <w:sz w:val="28"/>
          <w:szCs w:val="28"/>
        </w:rPr>
        <w:t xml:space="preserve">. Читали художественную литературу: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З. Мо</w:t>
      </w:r>
      <w:r w:rsidR="002465A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стовой  «Он имеет по три глаза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</w:p>
    <w:p w:rsidR="00916DF4" w:rsidRDefault="00916DF4" w:rsidP="00916DF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 Иванов  Азбука безопасности,  Как неразлучные друзья дорогу переходили», </w:t>
      </w:r>
    </w:p>
    <w:p w:rsidR="00442D6D" w:rsidRDefault="00916DF4" w:rsidP="00916DF4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Н. Носов  «Автомобиль», </w:t>
      </w:r>
      <w:r w:rsidR="002465A8">
        <w:rPr>
          <w:rFonts w:ascii="Times New Roman" w:eastAsia="Times New Roman" w:hAnsi="Times New Roman" w:cs="Times New Roman"/>
          <w:sz w:val="28"/>
          <w:szCs w:val="28"/>
          <w:lang w:eastAsia="ru-RU"/>
        </w:rPr>
        <w:t>В.Толкачёв «Слушай и запоминай»</w:t>
      </w:r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442D6D" w:rsidRDefault="00442D6D" w:rsidP="00916DF4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22220" cy="3362959"/>
            <wp:effectExtent l="0" t="0" r="0" b="0"/>
            <wp:docPr id="6" name="Рисунок 6" descr="D:\фото сад\фото пдд\2018\IMG_22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фото сад\фото пдд\2018\IMG_228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5953" cy="3367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20315" cy="3360420"/>
            <wp:effectExtent l="0" t="0" r="0" b="0"/>
            <wp:docPr id="7" name="Рисунок 7" descr="D:\фото сад\фото пдд\IMG_3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фото сад\фото пдд\IMG_305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797" cy="3361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2D6D" w:rsidRDefault="00442D6D" w:rsidP="00916DF4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42D6D" w:rsidRDefault="00442D6D" w:rsidP="00916DF4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16DF4" w:rsidRDefault="00442D6D" w:rsidP="00916DF4">
      <w:pPr>
        <w:tabs>
          <w:tab w:val="left" w:pos="4151"/>
        </w:tabs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</w:t>
      </w:r>
      <w:r w:rsidR="00916DF4">
        <w:rPr>
          <w:rFonts w:ascii="Times New Roman" w:eastAsia="Calibri" w:hAnsi="Times New Roman" w:cs="Times New Roman"/>
          <w:sz w:val="28"/>
          <w:szCs w:val="28"/>
        </w:rPr>
        <w:t xml:space="preserve">огласно плану  </w:t>
      </w:r>
      <w:r>
        <w:rPr>
          <w:rFonts w:ascii="Times New Roman" w:eastAsia="Calibri" w:hAnsi="Times New Roman" w:cs="Times New Roman"/>
          <w:sz w:val="28"/>
          <w:szCs w:val="28"/>
        </w:rPr>
        <w:t>по  программе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Светофорик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», </w:t>
      </w:r>
      <w:r w:rsidR="00916DF4">
        <w:rPr>
          <w:rFonts w:ascii="Times New Roman" w:eastAsia="Calibri" w:hAnsi="Times New Roman" w:cs="Times New Roman"/>
          <w:sz w:val="28"/>
          <w:szCs w:val="28"/>
        </w:rPr>
        <w:t xml:space="preserve">были  проведены ряд открытых просмотров </w:t>
      </w:r>
      <w:r w:rsidR="002465A8">
        <w:rPr>
          <w:rFonts w:ascii="Times New Roman" w:eastAsia="Calibri" w:hAnsi="Times New Roman" w:cs="Times New Roman"/>
          <w:sz w:val="28"/>
          <w:szCs w:val="28"/>
        </w:rPr>
        <w:t>ООД</w:t>
      </w:r>
      <w:r w:rsidR="00916DF4">
        <w:rPr>
          <w:rFonts w:ascii="Times New Roman" w:eastAsia="Calibri" w:hAnsi="Times New Roman" w:cs="Times New Roman"/>
          <w:sz w:val="28"/>
          <w:szCs w:val="28"/>
        </w:rPr>
        <w:t xml:space="preserve"> на тему: «Безопасность дорожного движения»:</w:t>
      </w:r>
    </w:p>
    <w:p w:rsidR="00916DF4" w:rsidRDefault="001B7FC8" w:rsidP="00916DF4">
      <w:pPr>
        <w:tabs>
          <w:tab w:val="left" w:pos="4151"/>
        </w:tabs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42D6D">
        <w:rPr>
          <w:rFonts w:ascii="Times New Roman" w:eastAsia="Calibri" w:hAnsi="Times New Roman" w:cs="Times New Roman"/>
          <w:sz w:val="28"/>
          <w:szCs w:val="28"/>
        </w:rPr>
        <w:t>- «Светофор для пешеходов»</w:t>
      </w:r>
    </w:p>
    <w:p w:rsidR="00916DF4" w:rsidRDefault="009D6B40" w:rsidP="00916DF4">
      <w:pPr>
        <w:tabs>
          <w:tab w:val="left" w:pos="41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- «Школа пешеходных наук» </w:t>
      </w:r>
    </w:p>
    <w:p w:rsidR="00916DF4" w:rsidRDefault="00442D6D" w:rsidP="00916DF4">
      <w:pPr>
        <w:spacing w:after="0" w:line="276" w:lineRule="auto"/>
        <w:ind w:firstLine="708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2137410" cy="2849880"/>
            <wp:effectExtent l="0" t="0" r="0" b="0"/>
            <wp:docPr id="8" name="Рисунок 8" descr="D:\пдд\IMG_22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пдд\IMG_224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7818" cy="285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2166433" cy="2887980"/>
            <wp:effectExtent l="0" t="0" r="0" b="0"/>
            <wp:docPr id="9" name="Рисунок 9" descr="D:\пдд\IMG_22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пдд\IMG_225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9053" cy="2891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6DF4" w:rsidRDefault="000A6666" w:rsidP="00442D6D">
      <w:pPr>
        <w:tabs>
          <w:tab w:val="left" w:pos="4151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 </w:t>
      </w:r>
      <w:r w:rsidR="009D6B40">
        <w:rPr>
          <w:rFonts w:ascii="Times New Roman" w:eastAsia="Calibri" w:hAnsi="Times New Roman" w:cs="Times New Roman"/>
          <w:sz w:val="28"/>
          <w:szCs w:val="28"/>
        </w:rPr>
        <w:t xml:space="preserve">С педагогами </w:t>
      </w:r>
      <w:r w:rsidR="00916DF4">
        <w:rPr>
          <w:rFonts w:ascii="Times New Roman" w:eastAsia="Calibri" w:hAnsi="Times New Roman" w:cs="Times New Roman"/>
          <w:sz w:val="28"/>
          <w:szCs w:val="28"/>
        </w:rPr>
        <w:t xml:space="preserve">проводилось консультирование на темы: «Содержание работы с детьми по предупреждению дорожно-транспортного травматизма в разных возрастных группах», «Правила поведения на дороге в зимнее время». </w:t>
      </w:r>
    </w:p>
    <w:p w:rsidR="000F1BCB" w:rsidRPr="00916DF4" w:rsidRDefault="00442D6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597910" cy="3467100"/>
            <wp:effectExtent l="0" t="0" r="0" b="0"/>
            <wp:docPr id="10" name="Рисунок 10" descr="D:\фото сад\фото пдд\2017\IMG_69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фото сад\фото пдд\2017\IMG_6926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910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465A8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602230" cy="3469639"/>
            <wp:effectExtent l="0" t="0" r="0" b="0"/>
            <wp:docPr id="11" name="Рисунок 11" descr="D:\ПДД 2018\IMG_24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ПДД 2018\IMG_246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4592" cy="3472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F1BCB" w:rsidRPr="00916DF4" w:rsidSect="00916DF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altName w:val="Calibri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DF4"/>
    <w:rsid w:val="000A6666"/>
    <w:rsid w:val="000D43C0"/>
    <w:rsid w:val="000F1BCB"/>
    <w:rsid w:val="001B7FC8"/>
    <w:rsid w:val="002465A8"/>
    <w:rsid w:val="00294E2D"/>
    <w:rsid w:val="00355726"/>
    <w:rsid w:val="003569EF"/>
    <w:rsid w:val="00442D6D"/>
    <w:rsid w:val="0046777D"/>
    <w:rsid w:val="0047456A"/>
    <w:rsid w:val="004D6138"/>
    <w:rsid w:val="004D70F7"/>
    <w:rsid w:val="00644254"/>
    <w:rsid w:val="006A5DA7"/>
    <w:rsid w:val="006D5E83"/>
    <w:rsid w:val="00916DF4"/>
    <w:rsid w:val="009D6B40"/>
    <w:rsid w:val="00AC3F8C"/>
    <w:rsid w:val="00B264FD"/>
    <w:rsid w:val="00C64967"/>
    <w:rsid w:val="00E046CB"/>
    <w:rsid w:val="00E932B4"/>
    <w:rsid w:val="00F00820"/>
    <w:rsid w:val="00F05114"/>
    <w:rsid w:val="00F15556"/>
    <w:rsid w:val="00F244FA"/>
    <w:rsid w:val="00FA28C1"/>
    <w:rsid w:val="00FD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DF4"/>
    <w:pPr>
      <w:spacing w:after="160" w:line="256" w:lineRule="auto"/>
    </w:pPr>
    <w:rPr>
      <w:rFonts w:asciiTheme="minorHAnsi" w:hAnsiTheme="minorHAnsi" w:cstheme="minorBidi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F15556"/>
    <w:pPr>
      <w:spacing w:before="480" w:after="0" w:line="276" w:lineRule="auto"/>
      <w:contextualSpacing/>
      <w:outlineLvl w:val="0"/>
    </w:pPr>
    <w:rPr>
      <w:rFonts w:asciiTheme="majorHAnsi" w:hAnsiTheme="majorHAnsi" w:cstheme="majorBidi"/>
      <w:smallCaps/>
      <w:spacing w:val="5"/>
      <w:sz w:val="36"/>
      <w:szCs w:val="36"/>
      <w:lang w:val="en-US" w:bidi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F15556"/>
    <w:pPr>
      <w:spacing w:before="200" w:after="0" w:line="271" w:lineRule="auto"/>
      <w:outlineLvl w:val="1"/>
    </w:pPr>
    <w:rPr>
      <w:rFonts w:asciiTheme="majorHAnsi" w:hAnsiTheme="majorHAnsi" w:cstheme="majorBidi"/>
      <w:smallCaps/>
      <w:sz w:val="28"/>
      <w:szCs w:val="28"/>
      <w:lang w:val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5556"/>
    <w:pPr>
      <w:spacing w:before="200" w:after="0" w:line="271" w:lineRule="auto"/>
      <w:outlineLvl w:val="2"/>
    </w:pPr>
    <w:rPr>
      <w:rFonts w:asciiTheme="majorHAnsi" w:hAnsiTheme="majorHAnsi" w:cstheme="majorBidi"/>
      <w:i/>
      <w:iCs/>
      <w:smallCaps/>
      <w:spacing w:val="5"/>
      <w:sz w:val="26"/>
      <w:szCs w:val="26"/>
      <w:lang w:val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5556"/>
    <w:pPr>
      <w:spacing w:after="0" w:line="271" w:lineRule="auto"/>
      <w:outlineLvl w:val="3"/>
    </w:pPr>
    <w:rPr>
      <w:rFonts w:asciiTheme="majorHAnsi" w:hAnsiTheme="majorHAnsi" w:cstheme="majorBidi"/>
      <w:b/>
      <w:bCs/>
      <w:spacing w:val="5"/>
      <w:sz w:val="24"/>
      <w:szCs w:val="24"/>
      <w:lang w:val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15556"/>
    <w:pPr>
      <w:spacing w:after="0" w:line="271" w:lineRule="auto"/>
      <w:outlineLvl w:val="4"/>
    </w:pPr>
    <w:rPr>
      <w:rFonts w:asciiTheme="majorHAnsi" w:hAnsiTheme="majorHAnsi" w:cstheme="majorBidi"/>
      <w:i/>
      <w:iCs/>
      <w:sz w:val="24"/>
      <w:szCs w:val="24"/>
      <w:lang w:val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15556"/>
    <w:pPr>
      <w:shd w:val="clear" w:color="auto" w:fill="FFFFFF" w:themeFill="background1"/>
      <w:spacing w:after="0" w:line="271" w:lineRule="auto"/>
      <w:outlineLvl w:val="5"/>
    </w:pPr>
    <w:rPr>
      <w:rFonts w:asciiTheme="majorHAnsi" w:hAnsiTheme="majorHAnsi" w:cstheme="majorBidi"/>
      <w:b/>
      <w:bCs/>
      <w:color w:val="595959" w:themeColor="text1" w:themeTint="A6"/>
      <w:spacing w:val="5"/>
      <w:lang w:val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15556"/>
    <w:pPr>
      <w:spacing w:after="0" w:line="276" w:lineRule="auto"/>
      <w:outlineLvl w:val="6"/>
    </w:pPr>
    <w:rPr>
      <w:rFonts w:asciiTheme="majorHAnsi" w:hAnsiTheme="majorHAnsi" w:cstheme="majorBidi"/>
      <w:b/>
      <w:bCs/>
      <w:i/>
      <w:iCs/>
      <w:color w:val="5A5A5A" w:themeColor="text1" w:themeTint="A5"/>
      <w:sz w:val="20"/>
      <w:szCs w:val="20"/>
      <w:lang w:val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15556"/>
    <w:pPr>
      <w:spacing w:after="0" w:line="276" w:lineRule="auto"/>
      <w:outlineLvl w:val="7"/>
    </w:pPr>
    <w:rPr>
      <w:rFonts w:asciiTheme="majorHAnsi" w:hAnsiTheme="majorHAnsi" w:cstheme="majorBidi"/>
      <w:b/>
      <w:bCs/>
      <w:color w:val="7F7F7F" w:themeColor="text1" w:themeTint="80"/>
      <w:sz w:val="20"/>
      <w:szCs w:val="20"/>
      <w:lang w:val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15556"/>
    <w:pPr>
      <w:spacing w:after="0" w:line="271" w:lineRule="auto"/>
      <w:outlineLvl w:val="8"/>
    </w:pPr>
    <w:rPr>
      <w:rFonts w:asciiTheme="majorHAnsi" w:hAnsiTheme="majorHAnsi" w:cstheme="majorBidi"/>
      <w:b/>
      <w:bCs/>
      <w:i/>
      <w:iCs/>
      <w:color w:val="7F7F7F" w:themeColor="text1" w:themeTint="80"/>
      <w:sz w:val="18"/>
      <w:szCs w:val="18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5556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F15556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15556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F15556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F15556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F15556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F15556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F15556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F15556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rsid w:val="00294E2D"/>
    <w:pPr>
      <w:spacing w:after="200" w:line="276" w:lineRule="auto"/>
    </w:pPr>
    <w:rPr>
      <w:rFonts w:asciiTheme="majorHAnsi" w:hAnsiTheme="majorHAnsi" w:cstheme="majorBidi"/>
      <w:b/>
      <w:bCs/>
      <w:color w:val="943634" w:themeColor="accent2" w:themeShade="BF"/>
      <w:sz w:val="18"/>
      <w:szCs w:val="18"/>
      <w:lang w:val="en-US" w:bidi="en-US"/>
    </w:rPr>
  </w:style>
  <w:style w:type="paragraph" w:styleId="a4">
    <w:name w:val="Title"/>
    <w:basedOn w:val="a"/>
    <w:next w:val="a"/>
    <w:link w:val="a5"/>
    <w:uiPriority w:val="10"/>
    <w:qFormat/>
    <w:rsid w:val="00F15556"/>
    <w:pPr>
      <w:spacing w:after="300" w:line="240" w:lineRule="auto"/>
      <w:contextualSpacing/>
    </w:pPr>
    <w:rPr>
      <w:rFonts w:asciiTheme="majorHAnsi" w:hAnsiTheme="majorHAnsi" w:cstheme="majorBidi"/>
      <w:smallCaps/>
      <w:sz w:val="52"/>
      <w:szCs w:val="52"/>
      <w:lang w:val="en-US" w:bidi="en-US"/>
    </w:rPr>
  </w:style>
  <w:style w:type="character" w:customStyle="1" w:styleId="a5">
    <w:name w:val="Название Знак"/>
    <w:basedOn w:val="a0"/>
    <w:link w:val="a4"/>
    <w:uiPriority w:val="10"/>
    <w:rsid w:val="00F15556"/>
    <w:rPr>
      <w:smallCaps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F15556"/>
    <w:pPr>
      <w:spacing w:after="200" w:line="276" w:lineRule="auto"/>
    </w:pPr>
    <w:rPr>
      <w:rFonts w:asciiTheme="majorHAnsi" w:hAnsiTheme="majorHAnsi" w:cstheme="majorBidi"/>
      <w:i/>
      <w:iCs/>
      <w:smallCaps/>
      <w:spacing w:val="10"/>
      <w:sz w:val="28"/>
      <w:szCs w:val="28"/>
      <w:lang w:val="en-US" w:bidi="en-US"/>
    </w:rPr>
  </w:style>
  <w:style w:type="character" w:customStyle="1" w:styleId="a7">
    <w:name w:val="Подзаголовок Знак"/>
    <w:basedOn w:val="a0"/>
    <w:link w:val="a6"/>
    <w:uiPriority w:val="11"/>
    <w:rsid w:val="00F15556"/>
    <w:rPr>
      <w:i/>
      <w:iCs/>
      <w:smallCaps/>
      <w:spacing w:val="10"/>
      <w:sz w:val="28"/>
      <w:szCs w:val="28"/>
    </w:rPr>
  </w:style>
  <w:style w:type="character" w:styleId="a8">
    <w:name w:val="Strong"/>
    <w:uiPriority w:val="22"/>
    <w:qFormat/>
    <w:rsid w:val="00F15556"/>
    <w:rPr>
      <w:b/>
      <w:bCs/>
    </w:rPr>
  </w:style>
  <w:style w:type="character" w:styleId="a9">
    <w:name w:val="Emphasis"/>
    <w:uiPriority w:val="20"/>
    <w:qFormat/>
    <w:rsid w:val="00F15556"/>
    <w:rPr>
      <w:b/>
      <w:bCs/>
      <w:i/>
      <w:iCs/>
      <w:spacing w:val="10"/>
    </w:rPr>
  </w:style>
  <w:style w:type="paragraph" w:styleId="aa">
    <w:name w:val="No Spacing"/>
    <w:basedOn w:val="a"/>
    <w:uiPriority w:val="1"/>
    <w:qFormat/>
    <w:rsid w:val="00F15556"/>
    <w:pPr>
      <w:spacing w:after="0" w:line="240" w:lineRule="auto"/>
    </w:pPr>
    <w:rPr>
      <w:rFonts w:asciiTheme="majorHAnsi" w:hAnsiTheme="majorHAnsi" w:cstheme="majorBidi"/>
      <w:lang w:val="en-US" w:bidi="en-US"/>
    </w:rPr>
  </w:style>
  <w:style w:type="paragraph" w:styleId="ab">
    <w:name w:val="List Paragraph"/>
    <w:basedOn w:val="a"/>
    <w:uiPriority w:val="34"/>
    <w:qFormat/>
    <w:rsid w:val="00F15556"/>
    <w:pPr>
      <w:spacing w:after="200" w:line="276" w:lineRule="auto"/>
      <w:ind w:left="720"/>
      <w:contextualSpacing/>
    </w:pPr>
    <w:rPr>
      <w:rFonts w:asciiTheme="majorHAnsi" w:hAnsiTheme="majorHAnsi" w:cstheme="majorBidi"/>
      <w:lang w:val="en-US" w:bidi="en-US"/>
    </w:rPr>
  </w:style>
  <w:style w:type="paragraph" w:styleId="21">
    <w:name w:val="Quote"/>
    <w:basedOn w:val="a"/>
    <w:next w:val="a"/>
    <w:link w:val="22"/>
    <w:uiPriority w:val="29"/>
    <w:qFormat/>
    <w:rsid w:val="00F15556"/>
    <w:pPr>
      <w:spacing w:after="200" w:line="276" w:lineRule="auto"/>
    </w:pPr>
    <w:rPr>
      <w:rFonts w:asciiTheme="majorHAnsi" w:hAnsiTheme="majorHAnsi" w:cstheme="majorBidi"/>
      <w:i/>
      <w:iCs/>
      <w:lang w:val="en-US" w:bidi="en-US"/>
    </w:rPr>
  </w:style>
  <w:style w:type="character" w:customStyle="1" w:styleId="22">
    <w:name w:val="Цитата 2 Знак"/>
    <w:basedOn w:val="a0"/>
    <w:link w:val="21"/>
    <w:uiPriority w:val="29"/>
    <w:rsid w:val="00F15556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F15556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rFonts w:asciiTheme="majorHAnsi" w:hAnsiTheme="majorHAnsi" w:cstheme="majorBidi"/>
      <w:i/>
      <w:iCs/>
      <w:lang w:val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F15556"/>
    <w:rPr>
      <w:i/>
      <w:iCs/>
    </w:rPr>
  </w:style>
  <w:style w:type="character" w:styleId="ae">
    <w:name w:val="Subtle Emphasis"/>
    <w:uiPriority w:val="19"/>
    <w:qFormat/>
    <w:rsid w:val="00F15556"/>
    <w:rPr>
      <w:i/>
      <w:iCs/>
    </w:rPr>
  </w:style>
  <w:style w:type="character" w:styleId="af">
    <w:name w:val="Intense Emphasis"/>
    <w:uiPriority w:val="21"/>
    <w:qFormat/>
    <w:rsid w:val="00F15556"/>
    <w:rPr>
      <w:b/>
      <w:bCs/>
      <w:i/>
      <w:iCs/>
    </w:rPr>
  </w:style>
  <w:style w:type="character" w:styleId="af0">
    <w:name w:val="Subtle Reference"/>
    <w:basedOn w:val="a0"/>
    <w:uiPriority w:val="31"/>
    <w:qFormat/>
    <w:rsid w:val="00F15556"/>
    <w:rPr>
      <w:smallCaps/>
    </w:rPr>
  </w:style>
  <w:style w:type="character" w:styleId="af1">
    <w:name w:val="Intense Reference"/>
    <w:uiPriority w:val="32"/>
    <w:qFormat/>
    <w:rsid w:val="00F15556"/>
    <w:rPr>
      <w:b/>
      <w:bCs/>
      <w:smallCaps/>
    </w:rPr>
  </w:style>
  <w:style w:type="character" w:styleId="af2">
    <w:name w:val="Book Title"/>
    <w:basedOn w:val="a0"/>
    <w:uiPriority w:val="33"/>
    <w:qFormat/>
    <w:rsid w:val="00F15556"/>
    <w:rPr>
      <w:i/>
      <w:i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F15556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B264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B264FD"/>
    <w:rPr>
      <w:rFonts w:ascii="Tahoma" w:hAnsi="Tahoma" w:cs="Tahoma"/>
      <w:sz w:val="16"/>
      <w:szCs w:val="16"/>
      <w:lang w:val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DF4"/>
    <w:pPr>
      <w:spacing w:after="160" w:line="256" w:lineRule="auto"/>
    </w:pPr>
    <w:rPr>
      <w:rFonts w:asciiTheme="minorHAnsi" w:hAnsiTheme="minorHAnsi" w:cstheme="minorBidi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F15556"/>
    <w:pPr>
      <w:spacing w:before="480" w:after="0" w:line="276" w:lineRule="auto"/>
      <w:contextualSpacing/>
      <w:outlineLvl w:val="0"/>
    </w:pPr>
    <w:rPr>
      <w:rFonts w:asciiTheme="majorHAnsi" w:hAnsiTheme="majorHAnsi" w:cstheme="majorBidi"/>
      <w:smallCaps/>
      <w:spacing w:val="5"/>
      <w:sz w:val="36"/>
      <w:szCs w:val="36"/>
      <w:lang w:val="en-US" w:bidi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F15556"/>
    <w:pPr>
      <w:spacing w:before="200" w:after="0" w:line="271" w:lineRule="auto"/>
      <w:outlineLvl w:val="1"/>
    </w:pPr>
    <w:rPr>
      <w:rFonts w:asciiTheme="majorHAnsi" w:hAnsiTheme="majorHAnsi" w:cstheme="majorBidi"/>
      <w:smallCaps/>
      <w:sz w:val="28"/>
      <w:szCs w:val="28"/>
      <w:lang w:val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5556"/>
    <w:pPr>
      <w:spacing w:before="200" w:after="0" w:line="271" w:lineRule="auto"/>
      <w:outlineLvl w:val="2"/>
    </w:pPr>
    <w:rPr>
      <w:rFonts w:asciiTheme="majorHAnsi" w:hAnsiTheme="majorHAnsi" w:cstheme="majorBidi"/>
      <w:i/>
      <w:iCs/>
      <w:smallCaps/>
      <w:spacing w:val="5"/>
      <w:sz w:val="26"/>
      <w:szCs w:val="26"/>
      <w:lang w:val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5556"/>
    <w:pPr>
      <w:spacing w:after="0" w:line="271" w:lineRule="auto"/>
      <w:outlineLvl w:val="3"/>
    </w:pPr>
    <w:rPr>
      <w:rFonts w:asciiTheme="majorHAnsi" w:hAnsiTheme="majorHAnsi" w:cstheme="majorBidi"/>
      <w:b/>
      <w:bCs/>
      <w:spacing w:val="5"/>
      <w:sz w:val="24"/>
      <w:szCs w:val="24"/>
      <w:lang w:val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15556"/>
    <w:pPr>
      <w:spacing w:after="0" w:line="271" w:lineRule="auto"/>
      <w:outlineLvl w:val="4"/>
    </w:pPr>
    <w:rPr>
      <w:rFonts w:asciiTheme="majorHAnsi" w:hAnsiTheme="majorHAnsi" w:cstheme="majorBidi"/>
      <w:i/>
      <w:iCs/>
      <w:sz w:val="24"/>
      <w:szCs w:val="24"/>
      <w:lang w:val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15556"/>
    <w:pPr>
      <w:shd w:val="clear" w:color="auto" w:fill="FFFFFF" w:themeFill="background1"/>
      <w:spacing w:after="0" w:line="271" w:lineRule="auto"/>
      <w:outlineLvl w:val="5"/>
    </w:pPr>
    <w:rPr>
      <w:rFonts w:asciiTheme="majorHAnsi" w:hAnsiTheme="majorHAnsi" w:cstheme="majorBidi"/>
      <w:b/>
      <w:bCs/>
      <w:color w:val="595959" w:themeColor="text1" w:themeTint="A6"/>
      <w:spacing w:val="5"/>
      <w:lang w:val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15556"/>
    <w:pPr>
      <w:spacing w:after="0" w:line="276" w:lineRule="auto"/>
      <w:outlineLvl w:val="6"/>
    </w:pPr>
    <w:rPr>
      <w:rFonts w:asciiTheme="majorHAnsi" w:hAnsiTheme="majorHAnsi" w:cstheme="majorBidi"/>
      <w:b/>
      <w:bCs/>
      <w:i/>
      <w:iCs/>
      <w:color w:val="5A5A5A" w:themeColor="text1" w:themeTint="A5"/>
      <w:sz w:val="20"/>
      <w:szCs w:val="20"/>
      <w:lang w:val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15556"/>
    <w:pPr>
      <w:spacing w:after="0" w:line="276" w:lineRule="auto"/>
      <w:outlineLvl w:val="7"/>
    </w:pPr>
    <w:rPr>
      <w:rFonts w:asciiTheme="majorHAnsi" w:hAnsiTheme="majorHAnsi" w:cstheme="majorBidi"/>
      <w:b/>
      <w:bCs/>
      <w:color w:val="7F7F7F" w:themeColor="text1" w:themeTint="80"/>
      <w:sz w:val="20"/>
      <w:szCs w:val="20"/>
      <w:lang w:val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15556"/>
    <w:pPr>
      <w:spacing w:after="0" w:line="271" w:lineRule="auto"/>
      <w:outlineLvl w:val="8"/>
    </w:pPr>
    <w:rPr>
      <w:rFonts w:asciiTheme="majorHAnsi" w:hAnsiTheme="majorHAnsi" w:cstheme="majorBidi"/>
      <w:b/>
      <w:bCs/>
      <w:i/>
      <w:iCs/>
      <w:color w:val="7F7F7F" w:themeColor="text1" w:themeTint="80"/>
      <w:sz w:val="18"/>
      <w:szCs w:val="18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5556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F15556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15556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F15556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F15556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F15556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F15556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F15556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F15556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rsid w:val="00294E2D"/>
    <w:pPr>
      <w:spacing w:after="200" w:line="276" w:lineRule="auto"/>
    </w:pPr>
    <w:rPr>
      <w:rFonts w:asciiTheme="majorHAnsi" w:hAnsiTheme="majorHAnsi" w:cstheme="majorBidi"/>
      <w:b/>
      <w:bCs/>
      <w:color w:val="943634" w:themeColor="accent2" w:themeShade="BF"/>
      <w:sz w:val="18"/>
      <w:szCs w:val="18"/>
      <w:lang w:val="en-US" w:bidi="en-US"/>
    </w:rPr>
  </w:style>
  <w:style w:type="paragraph" w:styleId="a4">
    <w:name w:val="Title"/>
    <w:basedOn w:val="a"/>
    <w:next w:val="a"/>
    <w:link w:val="a5"/>
    <w:uiPriority w:val="10"/>
    <w:qFormat/>
    <w:rsid w:val="00F15556"/>
    <w:pPr>
      <w:spacing w:after="300" w:line="240" w:lineRule="auto"/>
      <w:contextualSpacing/>
    </w:pPr>
    <w:rPr>
      <w:rFonts w:asciiTheme="majorHAnsi" w:hAnsiTheme="majorHAnsi" w:cstheme="majorBidi"/>
      <w:smallCaps/>
      <w:sz w:val="52"/>
      <w:szCs w:val="52"/>
      <w:lang w:val="en-US" w:bidi="en-US"/>
    </w:rPr>
  </w:style>
  <w:style w:type="character" w:customStyle="1" w:styleId="a5">
    <w:name w:val="Название Знак"/>
    <w:basedOn w:val="a0"/>
    <w:link w:val="a4"/>
    <w:uiPriority w:val="10"/>
    <w:rsid w:val="00F15556"/>
    <w:rPr>
      <w:smallCaps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F15556"/>
    <w:pPr>
      <w:spacing w:after="200" w:line="276" w:lineRule="auto"/>
    </w:pPr>
    <w:rPr>
      <w:rFonts w:asciiTheme="majorHAnsi" w:hAnsiTheme="majorHAnsi" w:cstheme="majorBidi"/>
      <w:i/>
      <w:iCs/>
      <w:smallCaps/>
      <w:spacing w:val="10"/>
      <w:sz w:val="28"/>
      <w:szCs w:val="28"/>
      <w:lang w:val="en-US" w:bidi="en-US"/>
    </w:rPr>
  </w:style>
  <w:style w:type="character" w:customStyle="1" w:styleId="a7">
    <w:name w:val="Подзаголовок Знак"/>
    <w:basedOn w:val="a0"/>
    <w:link w:val="a6"/>
    <w:uiPriority w:val="11"/>
    <w:rsid w:val="00F15556"/>
    <w:rPr>
      <w:i/>
      <w:iCs/>
      <w:smallCaps/>
      <w:spacing w:val="10"/>
      <w:sz w:val="28"/>
      <w:szCs w:val="28"/>
    </w:rPr>
  </w:style>
  <w:style w:type="character" w:styleId="a8">
    <w:name w:val="Strong"/>
    <w:uiPriority w:val="22"/>
    <w:qFormat/>
    <w:rsid w:val="00F15556"/>
    <w:rPr>
      <w:b/>
      <w:bCs/>
    </w:rPr>
  </w:style>
  <w:style w:type="character" w:styleId="a9">
    <w:name w:val="Emphasis"/>
    <w:uiPriority w:val="20"/>
    <w:qFormat/>
    <w:rsid w:val="00F15556"/>
    <w:rPr>
      <w:b/>
      <w:bCs/>
      <w:i/>
      <w:iCs/>
      <w:spacing w:val="10"/>
    </w:rPr>
  </w:style>
  <w:style w:type="paragraph" w:styleId="aa">
    <w:name w:val="No Spacing"/>
    <w:basedOn w:val="a"/>
    <w:uiPriority w:val="1"/>
    <w:qFormat/>
    <w:rsid w:val="00F15556"/>
    <w:pPr>
      <w:spacing w:after="0" w:line="240" w:lineRule="auto"/>
    </w:pPr>
    <w:rPr>
      <w:rFonts w:asciiTheme="majorHAnsi" w:hAnsiTheme="majorHAnsi" w:cstheme="majorBidi"/>
      <w:lang w:val="en-US" w:bidi="en-US"/>
    </w:rPr>
  </w:style>
  <w:style w:type="paragraph" w:styleId="ab">
    <w:name w:val="List Paragraph"/>
    <w:basedOn w:val="a"/>
    <w:uiPriority w:val="34"/>
    <w:qFormat/>
    <w:rsid w:val="00F15556"/>
    <w:pPr>
      <w:spacing w:after="200" w:line="276" w:lineRule="auto"/>
      <w:ind w:left="720"/>
      <w:contextualSpacing/>
    </w:pPr>
    <w:rPr>
      <w:rFonts w:asciiTheme="majorHAnsi" w:hAnsiTheme="majorHAnsi" w:cstheme="majorBidi"/>
      <w:lang w:val="en-US" w:bidi="en-US"/>
    </w:rPr>
  </w:style>
  <w:style w:type="paragraph" w:styleId="21">
    <w:name w:val="Quote"/>
    <w:basedOn w:val="a"/>
    <w:next w:val="a"/>
    <w:link w:val="22"/>
    <w:uiPriority w:val="29"/>
    <w:qFormat/>
    <w:rsid w:val="00F15556"/>
    <w:pPr>
      <w:spacing w:after="200" w:line="276" w:lineRule="auto"/>
    </w:pPr>
    <w:rPr>
      <w:rFonts w:asciiTheme="majorHAnsi" w:hAnsiTheme="majorHAnsi" w:cstheme="majorBidi"/>
      <w:i/>
      <w:iCs/>
      <w:lang w:val="en-US" w:bidi="en-US"/>
    </w:rPr>
  </w:style>
  <w:style w:type="character" w:customStyle="1" w:styleId="22">
    <w:name w:val="Цитата 2 Знак"/>
    <w:basedOn w:val="a0"/>
    <w:link w:val="21"/>
    <w:uiPriority w:val="29"/>
    <w:rsid w:val="00F15556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F15556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rFonts w:asciiTheme="majorHAnsi" w:hAnsiTheme="majorHAnsi" w:cstheme="majorBidi"/>
      <w:i/>
      <w:iCs/>
      <w:lang w:val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F15556"/>
    <w:rPr>
      <w:i/>
      <w:iCs/>
    </w:rPr>
  </w:style>
  <w:style w:type="character" w:styleId="ae">
    <w:name w:val="Subtle Emphasis"/>
    <w:uiPriority w:val="19"/>
    <w:qFormat/>
    <w:rsid w:val="00F15556"/>
    <w:rPr>
      <w:i/>
      <w:iCs/>
    </w:rPr>
  </w:style>
  <w:style w:type="character" w:styleId="af">
    <w:name w:val="Intense Emphasis"/>
    <w:uiPriority w:val="21"/>
    <w:qFormat/>
    <w:rsid w:val="00F15556"/>
    <w:rPr>
      <w:b/>
      <w:bCs/>
      <w:i/>
      <w:iCs/>
    </w:rPr>
  </w:style>
  <w:style w:type="character" w:styleId="af0">
    <w:name w:val="Subtle Reference"/>
    <w:basedOn w:val="a0"/>
    <w:uiPriority w:val="31"/>
    <w:qFormat/>
    <w:rsid w:val="00F15556"/>
    <w:rPr>
      <w:smallCaps/>
    </w:rPr>
  </w:style>
  <w:style w:type="character" w:styleId="af1">
    <w:name w:val="Intense Reference"/>
    <w:uiPriority w:val="32"/>
    <w:qFormat/>
    <w:rsid w:val="00F15556"/>
    <w:rPr>
      <w:b/>
      <w:bCs/>
      <w:smallCaps/>
    </w:rPr>
  </w:style>
  <w:style w:type="character" w:styleId="af2">
    <w:name w:val="Book Title"/>
    <w:basedOn w:val="a0"/>
    <w:uiPriority w:val="33"/>
    <w:qFormat/>
    <w:rsid w:val="00F15556"/>
    <w:rPr>
      <w:i/>
      <w:i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F15556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B264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B264FD"/>
    <w:rPr>
      <w:rFonts w:ascii="Tahoma" w:hAnsi="Tahoma" w:cs="Tahoma"/>
      <w:sz w:val="16"/>
      <w:szCs w:val="16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17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334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OKS</cp:lastModifiedBy>
  <cp:revision>2</cp:revision>
  <dcterms:created xsi:type="dcterms:W3CDTF">2018-12-25T08:59:00Z</dcterms:created>
  <dcterms:modified xsi:type="dcterms:W3CDTF">2018-12-25T08:59:00Z</dcterms:modified>
</cp:coreProperties>
</file>